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9D3B" w14:textId="3CD0E5AF" w:rsidR="00165CCA" w:rsidRPr="009A638F" w:rsidRDefault="000370AC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b/>
          <w:sz w:val="22"/>
          <w:szCs w:val="22"/>
        </w:rPr>
        <w:t xml:space="preserve">Position: </w:t>
      </w:r>
      <w:r w:rsidR="00FB69E7" w:rsidRPr="009A638F">
        <w:rPr>
          <w:rFonts w:asciiTheme="minorHAnsi" w:eastAsia="Times New Roman" w:hAnsiTheme="minorHAnsi" w:cstheme="minorHAnsi"/>
          <w:b/>
          <w:sz w:val="22"/>
          <w:szCs w:val="22"/>
        </w:rPr>
        <w:t>Dispatch/Front Desk</w:t>
      </w:r>
    </w:p>
    <w:p w14:paraId="419E97A8" w14:textId="4CE47A5C" w:rsidR="00165CCA" w:rsidRPr="009A638F" w:rsidRDefault="000370AC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b/>
          <w:sz w:val="22"/>
          <w:szCs w:val="22"/>
        </w:rPr>
        <w:t xml:space="preserve">Reports To: </w:t>
      </w:r>
      <w:r w:rsidR="00B2107A">
        <w:rPr>
          <w:rFonts w:asciiTheme="minorHAnsi" w:eastAsia="Times New Roman" w:hAnsiTheme="minorHAnsi" w:cstheme="minorHAnsi"/>
          <w:b/>
          <w:sz w:val="22"/>
          <w:szCs w:val="22"/>
        </w:rPr>
        <w:t>Director of Flight School Operations</w:t>
      </w:r>
      <w:r w:rsidR="009A638F" w:rsidRPr="009A638F">
        <w:rPr>
          <w:rFonts w:asciiTheme="minorHAnsi" w:eastAsia="Times New Roman" w:hAnsiTheme="minorHAnsi" w:cstheme="minorHAnsi"/>
          <w:b/>
          <w:sz w:val="22"/>
          <w:szCs w:val="22"/>
        </w:rPr>
        <w:t xml:space="preserve"> and Controller</w:t>
      </w:r>
    </w:p>
    <w:p w14:paraId="7C2CDCD9" w14:textId="77777777" w:rsidR="00165CCA" w:rsidRPr="009A638F" w:rsidRDefault="000370AC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b/>
          <w:sz w:val="22"/>
          <w:szCs w:val="22"/>
        </w:rPr>
        <w:t>Classification: Non-Exempt</w:t>
      </w:r>
    </w:p>
    <w:p w14:paraId="7BC6D15C" w14:textId="77777777" w:rsidR="00165CCA" w:rsidRPr="009A638F" w:rsidRDefault="00165CCA">
      <w:pPr>
        <w:pStyle w:val="Heading2"/>
        <w:rPr>
          <w:rFonts w:eastAsia="Times New Roman"/>
          <w:sz w:val="22"/>
          <w:szCs w:val="22"/>
        </w:rPr>
      </w:pPr>
    </w:p>
    <w:p w14:paraId="155ABF3E" w14:textId="77777777" w:rsidR="00165CCA" w:rsidRPr="009A638F" w:rsidRDefault="000370AC">
      <w:pPr>
        <w:pStyle w:val="Heading2"/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Purpose:</w:t>
      </w:r>
    </w:p>
    <w:p w14:paraId="55677B13" w14:textId="0ECDCEAA" w:rsidR="00165CCA" w:rsidRPr="009A638F" w:rsidRDefault="000370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638F">
        <w:rPr>
          <w:rFonts w:asciiTheme="minorHAnsi" w:hAnsiTheme="minorHAnsi" w:cstheme="minorHAnsi"/>
          <w:sz w:val="22"/>
          <w:szCs w:val="22"/>
        </w:rPr>
        <w:t xml:space="preserve">Perform routine clerical and administrative functions such as drafting correspondence, scheduling appointments, </w:t>
      </w:r>
      <w:r w:rsidR="004571BE" w:rsidRPr="009A638F">
        <w:rPr>
          <w:rFonts w:asciiTheme="minorHAnsi" w:hAnsiTheme="minorHAnsi" w:cstheme="minorHAnsi"/>
          <w:sz w:val="22"/>
          <w:szCs w:val="22"/>
        </w:rPr>
        <w:t>organizing,</w:t>
      </w:r>
      <w:r w:rsidRPr="009A638F">
        <w:rPr>
          <w:rFonts w:asciiTheme="minorHAnsi" w:hAnsiTheme="minorHAnsi" w:cstheme="minorHAnsi"/>
          <w:sz w:val="22"/>
          <w:szCs w:val="22"/>
        </w:rPr>
        <w:t xml:space="preserve"> and maintaining paper and electronic files, or providing information to callers.</w:t>
      </w:r>
      <w:r w:rsidR="00FB69E7" w:rsidRPr="009A638F">
        <w:rPr>
          <w:rFonts w:asciiTheme="minorHAnsi" w:hAnsiTheme="minorHAnsi" w:cstheme="minorHAnsi"/>
          <w:sz w:val="22"/>
          <w:szCs w:val="22"/>
        </w:rPr>
        <w:t xml:space="preserve"> Provide dispatching for evening flights</w:t>
      </w:r>
      <w:r w:rsidR="009A638F" w:rsidRPr="009A638F">
        <w:rPr>
          <w:rFonts w:asciiTheme="minorHAnsi" w:hAnsiTheme="minorHAnsi" w:cstheme="minorHAnsi"/>
          <w:sz w:val="22"/>
          <w:szCs w:val="22"/>
        </w:rPr>
        <w:t xml:space="preserve"> as well as proctor PSI tests</w:t>
      </w:r>
      <w:r w:rsidR="00FB69E7" w:rsidRPr="009A638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DE961AA" w14:textId="77777777" w:rsidR="00165CCA" w:rsidRPr="009A638F" w:rsidRDefault="00165CC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7D54A7D2" w14:textId="77777777" w:rsidR="00165CCA" w:rsidRPr="009A638F" w:rsidRDefault="000370AC">
      <w:pPr>
        <w:pStyle w:val="Heading2"/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Tasks</w:t>
      </w:r>
    </w:p>
    <w:p w14:paraId="6D9025DC" w14:textId="77777777" w:rsidR="009A638F" w:rsidRPr="009A638F" w:rsidRDefault="009A638F" w:rsidP="009A638F">
      <w:pPr>
        <w:pStyle w:val="ListParagraph"/>
        <w:numPr>
          <w:ilvl w:val="0"/>
          <w:numId w:val="3"/>
        </w:numPr>
        <w:spacing w:after="0" w:line="240" w:lineRule="auto"/>
      </w:pPr>
      <w:r w:rsidRPr="009A638F">
        <w:t xml:space="preserve">Clean terminal in coordination with standard cleaning procedures. </w:t>
      </w:r>
    </w:p>
    <w:p w14:paraId="4E09514C" w14:textId="77777777" w:rsidR="009A638F" w:rsidRPr="009A638F" w:rsidRDefault="009A638F" w:rsidP="009A638F">
      <w:pPr>
        <w:pStyle w:val="ListParagraph"/>
        <w:numPr>
          <w:ilvl w:val="0"/>
          <w:numId w:val="3"/>
        </w:numPr>
        <w:spacing w:after="0" w:line="240" w:lineRule="auto"/>
      </w:pPr>
      <w:r w:rsidRPr="009A638F">
        <w:t>Record Keeping of times for aircraft, schedules of students, and lessons conducted.</w:t>
      </w:r>
    </w:p>
    <w:p w14:paraId="5680AB7F" w14:textId="77777777" w:rsidR="009A638F" w:rsidRPr="009A638F" w:rsidRDefault="009A638F" w:rsidP="009A638F">
      <w:pPr>
        <w:pStyle w:val="ListParagraph"/>
        <w:numPr>
          <w:ilvl w:val="0"/>
          <w:numId w:val="3"/>
        </w:numPr>
        <w:spacing w:after="0" w:line="240" w:lineRule="auto"/>
      </w:pPr>
      <w:r w:rsidRPr="009A638F">
        <w:t>Monitor aircraft times and efficiently and appropriately schedule maintenance inspections.</w:t>
      </w:r>
    </w:p>
    <w:p w14:paraId="21400DA4" w14:textId="77777777" w:rsidR="009A638F" w:rsidRPr="009A638F" w:rsidRDefault="009A638F" w:rsidP="009A638F">
      <w:pPr>
        <w:pStyle w:val="ListParagraph"/>
        <w:numPr>
          <w:ilvl w:val="0"/>
          <w:numId w:val="3"/>
        </w:numPr>
        <w:spacing w:after="0" w:line="240" w:lineRule="auto"/>
      </w:pPr>
      <w:r w:rsidRPr="009A638F">
        <w:t>Release aircraft and maintain standard operating procedures including FARs, FOM, and standard dispatch operations.</w:t>
      </w:r>
    </w:p>
    <w:p w14:paraId="315812A3" w14:textId="77777777" w:rsidR="009A638F" w:rsidRPr="009A638F" w:rsidRDefault="009A638F" w:rsidP="009A638F">
      <w:pPr>
        <w:pStyle w:val="ListParagraph"/>
        <w:numPr>
          <w:ilvl w:val="0"/>
          <w:numId w:val="3"/>
        </w:numPr>
        <w:spacing w:after="0" w:line="240" w:lineRule="auto"/>
      </w:pPr>
      <w:r w:rsidRPr="009A638F">
        <w:t xml:space="preserve">Coordinate between financial officers and the daily operations of flight instructors and their students. </w:t>
      </w:r>
    </w:p>
    <w:p w14:paraId="1ACFCAB0" w14:textId="77777777" w:rsidR="009A638F" w:rsidRPr="009A638F" w:rsidRDefault="009A638F" w:rsidP="009A638F">
      <w:pPr>
        <w:pStyle w:val="ListParagraph"/>
        <w:numPr>
          <w:ilvl w:val="0"/>
          <w:numId w:val="3"/>
        </w:numPr>
        <w:spacing w:after="0" w:line="240" w:lineRule="auto"/>
      </w:pPr>
      <w:r w:rsidRPr="009A638F">
        <w:t>Use scheduling conflict resolution and facilitate the schedule of students and instructors.</w:t>
      </w:r>
    </w:p>
    <w:p w14:paraId="309F82C0" w14:textId="77777777" w:rsidR="009A638F" w:rsidRPr="009A638F" w:rsidRDefault="009A638F" w:rsidP="009A638F">
      <w:pPr>
        <w:pStyle w:val="ListParagraph"/>
        <w:numPr>
          <w:ilvl w:val="0"/>
          <w:numId w:val="3"/>
        </w:numPr>
        <w:spacing w:after="0" w:line="240" w:lineRule="auto"/>
      </w:pPr>
      <w:r w:rsidRPr="009A638F">
        <w:t xml:space="preserve">Front desk operations in conjunction with the front desk staff and standard procedures </w:t>
      </w:r>
    </w:p>
    <w:p w14:paraId="5E513CA3" w14:textId="2485F684" w:rsidR="009A638F" w:rsidRDefault="009A638F" w:rsidP="004571BE">
      <w:pPr>
        <w:pStyle w:val="ListParagraph"/>
        <w:numPr>
          <w:ilvl w:val="0"/>
          <w:numId w:val="3"/>
        </w:numPr>
        <w:spacing w:after="0" w:line="240" w:lineRule="auto"/>
      </w:pPr>
      <w:r w:rsidRPr="009A638F">
        <w:t>Timely and accurately communicate changes to students and instructors’ schedules.</w:t>
      </w:r>
    </w:p>
    <w:p w14:paraId="424EFE38" w14:textId="16194698" w:rsidR="004571BE" w:rsidRPr="004571BE" w:rsidRDefault="004571BE" w:rsidP="004571B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Administer both FAA and </w:t>
      </w:r>
      <w:proofErr w:type="gramStart"/>
      <w:r>
        <w:t>non FAA</w:t>
      </w:r>
      <w:proofErr w:type="gramEnd"/>
      <w:r>
        <w:t xml:space="preserve"> tests through PSI/PAN</w:t>
      </w:r>
    </w:p>
    <w:p w14:paraId="33B7273D" w14:textId="5603794C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Answer telephones and give information to callers, take messages, or transfer calls to appropriate individuals.</w:t>
      </w:r>
    </w:p>
    <w:p w14:paraId="1469240F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Greet visitors or callers and handle their inquiries or direct them to the appropriate persons according to their needs.</w:t>
      </w:r>
    </w:p>
    <w:p w14:paraId="2098FF36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Locate and attach appropriate files to incoming correspondence requiring replies.</w:t>
      </w:r>
    </w:p>
    <w:p w14:paraId="28837118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Open, read, route, and distribute incoming mail or other materials and answer routine letters.</w:t>
      </w:r>
    </w:p>
    <w:p w14:paraId="55965B37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Complete forms in accordance with company procedures.</w:t>
      </w:r>
    </w:p>
    <w:p w14:paraId="04364159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Make copies of correspondence or other printed material.</w:t>
      </w:r>
    </w:p>
    <w:p w14:paraId="3075AA2E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Review work done by others to check for correct spelling and grammar, ensure that company format policies are followed, and recommend revisions.</w:t>
      </w:r>
    </w:p>
    <w:p w14:paraId="2D0E7F0E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Learn to operate new office technologies as they are developed and implemented.</w:t>
      </w:r>
    </w:p>
    <w:p w14:paraId="202CF57C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Maintain scheduling and event calendars.</w:t>
      </w:r>
    </w:p>
    <w:p w14:paraId="77D24EC4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Schedule and confirm appointments for clients, customers, or supervisors.</w:t>
      </w:r>
    </w:p>
    <w:p w14:paraId="5A24A24C" w14:textId="00219CB8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 xml:space="preserve">Manage projects or contribute to committee or </w:t>
      </w:r>
      <w:r w:rsidR="004571BE" w:rsidRPr="009A638F">
        <w:rPr>
          <w:rFonts w:asciiTheme="minorHAnsi" w:eastAsia="Times New Roman" w:hAnsiTheme="minorHAnsi" w:cstheme="minorHAnsi"/>
          <w:sz w:val="22"/>
          <w:szCs w:val="22"/>
        </w:rPr>
        <w:t>teamwork</w:t>
      </w:r>
      <w:r w:rsidRPr="009A638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A73296E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Mail newsletters, promotional material, or other information.</w:t>
      </w:r>
    </w:p>
    <w:p w14:paraId="3F094969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Order and dispense supplies.</w:t>
      </w:r>
    </w:p>
    <w:p w14:paraId="625222ED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Conduct searches to find needed information, using such sources as the Internet.</w:t>
      </w:r>
    </w:p>
    <w:p w14:paraId="0412B984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Provide services to customers, such as order placement or account information.</w:t>
      </w:r>
    </w:p>
    <w:p w14:paraId="5D63A124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Operate electronic mail systems and coordinate the flow of information, internally or with other organizations.</w:t>
      </w:r>
    </w:p>
    <w:p w14:paraId="5229D804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Use computers for various applications, such as database management or word processing.</w:t>
      </w:r>
    </w:p>
    <w:p w14:paraId="2A50E78C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lastRenderedPageBreak/>
        <w:t>Create, maintain, and enter information into databases.</w:t>
      </w:r>
    </w:p>
    <w:p w14:paraId="7CCFB461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Set up and manage paper or electronic filing systems, recording information, updating paperwork, or maintaining documents, such as attendance records, correspondence, or other material.</w:t>
      </w:r>
    </w:p>
    <w:p w14:paraId="4747FB3A" w14:textId="77777777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Operate office equipment, such as fax machines, copiers, or phone systems and arrange for repairs when equipment malfunctions.</w:t>
      </w:r>
    </w:p>
    <w:p w14:paraId="2F7DC201" w14:textId="2FADA105" w:rsidR="00165CCA" w:rsidRPr="009A638F" w:rsidRDefault="000370AC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Compose, type, and distribute meeting notes, routine correspondence, or reports, such as presentations or expense, statistical, or monthly reports.</w:t>
      </w:r>
    </w:p>
    <w:p w14:paraId="26ECF49A" w14:textId="77777777" w:rsidR="009A638F" w:rsidRPr="009A638F" w:rsidRDefault="009A638F" w:rsidP="009A638F">
      <w:pPr>
        <w:pStyle w:val="ListParagraph"/>
        <w:numPr>
          <w:ilvl w:val="0"/>
          <w:numId w:val="3"/>
        </w:numPr>
        <w:spacing w:after="0" w:line="240" w:lineRule="auto"/>
      </w:pPr>
      <w:r w:rsidRPr="009A638F">
        <w:t>Perform other duties and tasks as deemed necessary by management in relationship to the tasks listed above.</w:t>
      </w:r>
    </w:p>
    <w:p w14:paraId="330714B5" w14:textId="26946B81" w:rsidR="009A638F" w:rsidRPr="009A638F" w:rsidRDefault="009A638F" w:rsidP="009A638F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0688635A" w14:textId="77777777" w:rsidR="00165CCA" w:rsidRPr="009A638F" w:rsidRDefault="00165CCA">
      <w:pPr>
        <w:pStyle w:val="Heading2"/>
        <w:rPr>
          <w:rFonts w:asciiTheme="minorHAnsi" w:eastAsia="Times New Roman" w:hAnsiTheme="minorHAnsi" w:cstheme="minorHAnsi"/>
          <w:sz w:val="22"/>
          <w:szCs w:val="22"/>
        </w:rPr>
      </w:pPr>
    </w:p>
    <w:p w14:paraId="39583602" w14:textId="77777777" w:rsidR="00165CCA" w:rsidRPr="009A638F" w:rsidRDefault="000370AC">
      <w:pPr>
        <w:pStyle w:val="Heading2"/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Knowledge:</w:t>
      </w:r>
    </w:p>
    <w:p w14:paraId="081CBB0E" w14:textId="4C1A5DD9" w:rsidR="00165CCA" w:rsidRPr="009A638F" w:rsidRDefault="000370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638F">
        <w:rPr>
          <w:rStyle w:val="Strong"/>
          <w:rFonts w:asciiTheme="minorHAnsi" w:hAnsiTheme="minorHAnsi" w:cstheme="minorHAnsi"/>
          <w:sz w:val="22"/>
          <w:szCs w:val="22"/>
        </w:rPr>
        <w:t xml:space="preserve">Clerical - </w:t>
      </w:r>
      <w:r w:rsidRPr="009A638F">
        <w:rPr>
          <w:rFonts w:asciiTheme="minorHAnsi" w:hAnsiTheme="minorHAnsi" w:cstheme="minorHAnsi"/>
          <w:sz w:val="22"/>
          <w:szCs w:val="22"/>
        </w:rPr>
        <w:t xml:space="preserve">Knowledge of administrative and clerical procedures and systems such as word processing, managing files and records, </w:t>
      </w:r>
      <w:r w:rsidR="004571BE" w:rsidRPr="009A638F">
        <w:rPr>
          <w:rFonts w:asciiTheme="minorHAnsi" w:hAnsiTheme="minorHAnsi" w:cstheme="minorHAnsi"/>
          <w:sz w:val="22"/>
          <w:szCs w:val="22"/>
        </w:rPr>
        <w:t>stenography,</w:t>
      </w:r>
      <w:r w:rsidRPr="009A638F">
        <w:rPr>
          <w:rFonts w:asciiTheme="minorHAnsi" w:hAnsiTheme="minorHAnsi" w:cstheme="minorHAnsi"/>
          <w:sz w:val="22"/>
          <w:szCs w:val="22"/>
        </w:rPr>
        <w:t xml:space="preserve"> and transcription, designing forms, and other office procedures and terminology.</w:t>
      </w:r>
    </w:p>
    <w:p w14:paraId="5140B0C5" w14:textId="77777777" w:rsidR="00165CCA" w:rsidRPr="009A638F" w:rsidRDefault="000370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638F">
        <w:rPr>
          <w:rStyle w:val="Strong"/>
          <w:rFonts w:asciiTheme="minorHAnsi" w:hAnsiTheme="minorHAnsi" w:cstheme="minorHAnsi"/>
          <w:sz w:val="22"/>
          <w:szCs w:val="22"/>
        </w:rPr>
        <w:t xml:space="preserve">English Language - </w:t>
      </w:r>
      <w:r w:rsidRPr="009A638F">
        <w:rPr>
          <w:rFonts w:asciiTheme="minorHAnsi" w:hAnsiTheme="minorHAnsi" w:cstheme="minorHAnsi"/>
          <w:sz w:val="22"/>
          <w:szCs w:val="22"/>
        </w:rPr>
        <w:t>Knowledge of the structure and content of the English language including the meaning and spelling of words, rules of composition, and grammar.</w:t>
      </w:r>
    </w:p>
    <w:p w14:paraId="39CA679C" w14:textId="77777777" w:rsidR="00165CCA" w:rsidRPr="009A638F" w:rsidRDefault="000370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638F">
        <w:rPr>
          <w:rStyle w:val="Strong"/>
          <w:rFonts w:asciiTheme="minorHAnsi" w:hAnsiTheme="minorHAnsi" w:cstheme="minorHAnsi"/>
          <w:sz w:val="22"/>
          <w:szCs w:val="22"/>
        </w:rPr>
        <w:t xml:space="preserve">Customer and Personal Service - </w:t>
      </w:r>
      <w:r w:rsidRPr="009A638F">
        <w:rPr>
          <w:rFonts w:asciiTheme="minorHAnsi" w:hAnsiTheme="minorHAnsi" w:cstheme="minorHAnsi"/>
          <w:sz w:val="22"/>
          <w:szCs w:val="22"/>
        </w:rPr>
        <w:t>Knowledge of principles and processes for providing customer and personal services. This includes customer needs assessment, meeting quality standards for services, and evaluation of customer satisfaction.</w:t>
      </w:r>
    </w:p>
    <w:p w14:paraId="24F590AF" w14:textId="77777777" w:rsidR="00165CCA" w:rsidRPr="009A638F" w:rsidRDefault="000370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638F">
        <w:rPr>
          <w:rStyle w:val="Strong"/>
          <w:rFonts w:asciiTheme="minorHAnsi" w:hAnsiTheme="minorHAnsi" w:cstheme="minorHAnsi"/>
          <w:sz w:val="22"/>
          <w:szCs w:val="22"/>
        </w:rPr>
        <w:t xml:space="preserve">Computers and Electronics - </w:t>
      </w:r>
      <w:r w:rsidRPr="009A638F">
        <w:rPr>
          <w:rFonts w:asciiTheme="minorHAnsi" w:hAnsiTheme="minorHAnsi" w:cstheme="minorHAnsi"/>
          <w:sz w:val="22"/>
          <w:szCs w:val="22"/>
        </w:rPr>
        <w:t>Knowledge of circuit boards, processors, chips, electronic equipment, and computer hardware and software, including applications and programming.</w:t>
      </w:r>
    </w:p>
    <w:p w14:paraId="7BBC4836" w14:textId="77777777" w:rsidR="00165CCA" w:rsidRPr="009A638F" w:rsidRDefault="000370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638F">
        <w:rPr>
          <w:rStyle w:val="Strong"/>
          <w:rFonts w:asciiTheme="minorHAnsi" w:hAnsiTheme="minorHAnsi" w:cstheme="minorHAnsi"/>
          <w:sz w:val="22"/>
          <w:szCs w:val="22"/>
        </w:rPr>
        <w:t xml:space="preserve">Administration and Management - </w:t>
      </w:r>
      <w:r w:rsidRPr="009A638F">
        <w:rPr>
          <w:rFonts w:asciiTheme="minorHAnsi" w:hAnsiTheme="minorHAnsi" w:cstheme="minorHAnsi"/>
          <w:sz w:val="22"/>
          <w:szCs w:val="22"/>
        </w:rPr>
        <w:t>Knowledge of business and management principles involved in strategic planning, resource allocation, human resources modeling, leadership technique, production methods, and coordination of people and resources.</w:t>
      </w:r>
    </w:p>
    <w:p w14:paraId="012B3A21" w14:textId="77777777" w:rsidR="00165CCA" w:rsidRPr="009A638F" w:rsidRDefault="00165CC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61B6DD" w14:textId="77777777" w:rsidR="00165CCA" w:rsidRPr="009A638F" w:rsidRDefault="000370AC">
      <w:pPr>
        <w:pStyle w:val="Heading2"/>
        <w:rPr>
          <w:rFonts w:asciiTheme="minorHAnsi" w:eastAsia="Times New Roman" w:hAnsiTheme="minorHAnsi" w:cstheme="minorHAnsi"/>
          <w:sz w:val="22"/>
          <w:szCs w:val="22"/>
        </w:rPr>
      </w:pPr>
      <w:r w:rsidRPr="009A638F">
        <w:rPr>
          <w:rFonts w:asciiTheme="minorHAnsi" w:eastAsia="Times New Roman" w:hAnsiTheme="minorHAnsi" w:cstheme="minorHAnsi"/>
          <w:sz w:val="22"/>
          <w:szCs w:val="22"/>
        </w:rPr>
        <w:t>Education:</w:t>
      </w:r>
    </w:p>
    <w:p w14:paraId="29B122F1" w14:textId="77777777" w:rsidR="00165CCA" w:rsidRPr="009A638F" w:rsidRDefault="000370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638F">
        <w:rPr>
          <w:rFonts w:asciiTheme="minorHAnsi" w:hAnsiTheme="minorHAnsi" w:cstheme="minorHAnsi"/>
          <w:sz w:val="22"/>
          <w:szCs w:val="22"/>
        </w:rPr>
        <w:t>High School Diploma (or GED or High School Equivalence Certificate)</w:t>
      </w:r>
      <w:r w:rsidRPr="009A638F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9A638F">
        <w:rPr>
          <w:rFonts w:asciiTheme="minorHAnsi" w:hAnsiTheme="minorHAnsi" w:cstheme="minorHAnsi"/>
          <w:sz w:val="22"/>
          <w:szCs w:val="22"/>
        </w:rPr>
        <w:t>Associate's Degree</w:t>
      </w:r>
      <w:proofErr w:type="gramEnd"/>
      <w:r w:rsidRPr="009A638F">
        <w:rPr>
          <w:rFonts w:asciiTheme="minorHAnsi" w:hAnsiTheme="minorHAnsi" w:cstheme="minorHAnsi"/>
          <w:sz w:val="22"/>
          <w:szCs w:val="22"/>
        </w:rPr>
        <w:t xml:space="preserve"> (or other 2-year degree)</w:t>
      </w:r>
      <w:r w:rsidRPr="009A638F">
        <w:rPr>
          <w:rFonts w:asciiTheme="minorHAnsi" w:hAnsiTheme="minorHAnsi" w:cstheme="minorHAnsi"/>
          <w:sz w:val="22"/>
          <w:szCs w:val="22"/>
        </w:rPr>
        <w:br/>
        <w:t>Some College Courses</w:t>
      </w:r>
    </w:p>
    <w:p w14:paraId="0B9630B9" w14:textId="77777777" w:rsidR="00165CCA" w:rsidRPr="009A638F" w:rsidRDefault="00165CC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D7F363" w14:textId="77777777" w:rsidR="00165CCA" w:rsidRPr="009A638F" w:rsidRDefault="00165CCA">
      <w:pPr>
        <w:rPr>
          <w:rFonts w:asciiTheme="minorHAnsi" w:eastAsia="Times New Roman" w:hAnsiTheme="minorHAnsi" w:cstheme="minorHAnsi"/>
          <w:sz w:val="22"/>
          <w:szCs w:val="22"/>
        </w:rPr>
      </w:pPr>
    </w:p>
    <w:sectPr w:rsidR="00165CCA" w:rsidRPr="009A63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C12A" w14:textId="77777777" w:rsidR="00451C73" w:rsidRDefault="00451C73">
      <w:r>
        <w:separator/>
      </w:r>
    </w:p>
  </w:endnote>
  <w:endnote w:type="continuationSeparator" w:id="0">
    <w:p w14:paraId="1E8FE1D5" w14:textId="77777777" w:rsidR="00451C73" w:rsidRDefault="0045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350F" w14:textId="77777777" w:rsidR="00451C73" w:rsidRDefault="00451C73">
      <w:r>
        <w:separator/>
      </w:r>
    </w:p>
  </w:footnote>
  <w:footnote w:type="continuationSeparator" w:id="0">
    <w:p w14:paraId="4E4AB66F" w14:textId="77777777" w:rsidR="00451C73" w:rsidRDefault="0045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0253" w14:textId="10DABEF0" w:rsidR="00165CCA" w:rsidRDefault="00965D26">
    <w:pPr>
      <w:pStyle w:val="Header"/>
      <w:jc w:val="center"/>
    </w:pPr>
    <w:r>
      <w:rPr>
        <w:noProof/>
      </w:rPr>
      <w:drawing>
        <wp:inline distT="0" distB="0" distL="0" distR="0" wp14:anchorId="32DBB250" wp14:editId="433D80B5">
          <wp:extent cx="1295400" cy="1156587"/>
          <wp:effectExtent l="0" t="0" r="0" b="571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45" cy="1162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0655"/>
    <w:multiLevelType w:val="multilevel"/>
    <w:tmpl w:val="423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2085A"/>
    <w:multiLevelType w:val="multilevel"/>
    <w:tmpl w:val="2B90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678AC"/>
    <w:multiLevelType w:val="hybridMultilevel"/>
    <w:tmpl w:val="78B6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AC"/>
    <w:rsid w:val="000370AC"/>
    <w:rsid w:val="00165CCA"/>
    <w:rsid w:val="003B6287"/>
    <w:rsid w:val="00451C73"/>
    <w:rsid w:val="004571BE"/>
    <w:rsid w:val="00831147"/>
    <w:rsid w:val="008B2113"/>
    <w:rsid w:val="00965D26"/>
    <w:rsid w:val="00995EE9"/>
    <w:rsid w:val="009A638F"/>
    <w:rsid w:val="00B2107A"/>
    <w:rsid w:val="00D70350"/>
    <w:rsid w:val="00F6580D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63F7E0"/>
  <w15:chartTrackingRefBased/>
  <w15:docId w15:val="{8D18A547-0A21-4DE9-AE24-3CCCA3A7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120" w:line="360" w:lineRule="atLeast"/>
      <w:outlineLvl w:val="0"/>
    </w:pPr>
    <w:rPr>
      <w:rFonts w:ascii="Arial" w:hAnsi="Arial" w:cs="Arial"/>
      <w:b/>
      <w:bCs/>
      <w:kern w:val="36"/>
      <w:sz w:val="30"/>
      <w:szCs w:val="30"/>
      <w:u w:val="single"/>
    </w:rPr>
  </w:style>
  <w:style w:type="paragraph" w:styleId="Heading2">
    <w:name w:val="heading 2"/>
    <w:basedOn w:val="Normal"/>
    <w:link w:val="Heading2Char"/>
    <w:uiPriority w:val="9"/>
    <w:qFormat/>
    <w:pPr>
      <w:spacing w:before="30" w:after="120" w:line="270" w:lineRule="atLeast"/>
      <w:outlineLvl w:val="1"/>
    </w:pPr>
    <w:rPr>
      <w:b/>
      <w:bCs/>
      <w:sz w:val="26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75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after="7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75" w:after="75"/>
    </w:pPr>
  </w:style>
  <w:style w:type="paragraph" w:styleId="NormalWeb">
    <w:name w:val="Normal (Web)"/>
    <w:basedOn w:val="Normal"/>
    <w:uiPriority w:val="99"/>
    <w:semiHidden/>
    <w:unhideWhenUsed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9A638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Holt</dc:creator>
  <cp:keywords/>
  <dc:description/>
  <cp:lastModifiedBy>Brooke Foley</cp:lastModifiedBy>
  <cp:revision>2</cp:revision>
  <dcterms:created xsi:type="dcterms:W3CDTF">2021-09-07T16:53:00Z</dcterms:created>
  <dcterms:modified xsi:type="dcterms:W3CDTF">2021-09-07T16:53:00Z</dcterms:modified>
</cp:coreProperties>
</file>